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D7291" w14:textId="77777777" w:rsidR="002D5F31" w:rsidRDefault="002D5F31" w:rsidP="002D5F31">
      <w:r>
        <w:t>La stella! Da sempre i bambini sono stati affascinati dalla stella, ma anche noi adulti. La Cometa annunciata dal Cielo, cantata dagli Angeli e seguita dai pastori e poi dai Re Magi, è quella che ci porta nel buio della notte Santa direttamente alla grotta, da Gesù! La sua luce è per noi gioia e benedizione. Così, i Cantori della stella, (i bambini), si sentono portatori di questa luce, di questa benedizione nelle case. Mi fa’ sempre pensare, ogni anno, durante il nostro “cammino” per le case e le vie di Ponte Capriasca, la spontaneità e la gioia che hanno i bimbi, nell’essere missionari e testimoni di questa stella, la stella di Gesù. Cantano felici, sorridenti, senza paura, anche sotto la pioggia, come quest’anno (per miracolo chiesto, poca e sottile). Bello poter far loro sperimentare l’essere missionario di persona, non solo raccontarlo. Loro hanno dimostrato di aver preso a cuore la storia dei bambini del Bangladesh, la loro missione: poterli aiutare con la vendita dei biscotti, (fatti da loro a forma di stella) e la raccolta di fondi per le case del paese. In cambio portano benedizione, canti, sorrisi e tanta gioia. Grazie Cantori della stella al prossimo anno!</w:t>
      </w:r>
    </w:p>
    <w:p w14:paraId="7D6DD545" w14:textId="79C11F2E" w:rsidR="002742DF" w:rsidRDefault="002D5F31" w:rsidP="002D5F31">
      <w:r>
        <w:t>Mara, loro catechista</w:t>
      </w:r>
    </w:p>
    <w:sectPr w:rsidR="002742D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F31"/>
    <w:rsid w:val="00042953"/>
    <w:rsid w:val="00097F9B"/>
    <w:rsid w:val="002742DF"/>
    <w:rsid w:val="002D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5A716D"/>
  <w15:chartTrackingRefBased/>
  <w15:docId w15:val="{32740E39-F557-4288-A3D6-E026B2B7A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D5F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D5F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D5F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D5F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5F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D5F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D5F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D5F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D5F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D5F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D5F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D5F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D5F3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5F3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D5F3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D5F3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D5F3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D5F3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D5F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D5F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D5F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D5F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D5F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D5F3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D5F3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D5F3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D5F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D5F3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D5F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Uglietti</dc:creator>
  <cp:keywords/>
  <dc:description/>
  <cp:lastModifiedBy>Chiara Uglietti</cp:lastModifiedBy>
  <cp:revision>1</cp:revision>
  <dcterms:created xsi:type="dcterms:W3CDTF">2026-01-22T07:22:00Z</dcterms:created>
  <dcterms:modified xsi:type="dcterms:W3CDTF">2026-01-22T07:22:00Z</dcterms:modified>
</cp:coreProperties>
</file>